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11A" w:rsidRDefault="00C7611A" w:rsidP="00C7611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7161652" wp14:editId="556347FE">
            <wp:extent cx="733425" cy="638175"/>
            <wp:effectExtent l="0" t="0" r="9525" b="9525"/>
            <wp:docPr id="1" name="Рисунок 1" descr="Описание: Описание: Описание: Описание: Описание: Герб-УО-ч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-УО-чб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11A" w:rsidRPr="00C7611A" w:rsidRDefault="00C7611A" w:rsidP="00C761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11A"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</w:t>
      </w:r>
      <w:r w:rsidRPr="00C7611A">
        <w:rPr>
          <w:rFonts w:ascii="Times New Roman" w:hAnsi="Times New Roman" w:cs="Times New Roman"/>
          <w:b/>
          <w:sz w:val="28"/>
          <w:szCs w:val="28"/>
        </w:rPr>
        <w:t xml:space="preserve">И НАУКИ </w:t>
      </w:r>
      <w:r w:rsidRPr="00C7611A">
        <w:rPr>
          <w:rFonts w:ascii="Times New Roman" w:hAnsi="Times New Roman" w:cs="Times New Roman"/>
          <w:b/>
          <w:sz w:val="28"/>
          <w:szCs w:val="28"/>
        </w:rPr>
        <w:t>УЛЬЯНОВСКОЙ ОБЛАСТИ</w:t>
      </w:r>
    </w:p>
    <w:p w:rsidR="00C7611A" w:rsidRPr="00C7611A" w:rsidRDefault="00C7611A" w:rsidP="00C7611A">
      <w:pPr>
        <w:rPr>
          <w:rFonts w:ascii="Times New Roman" w:hAnsi="Times New Roman" w:cs="Times New Roman"/>
          <w:b/>
          <w:sz w:val="28"/>
          <w:szCs w:val="28"/>
        </w:rPr>
      </w:pPr>
    </w:p>
    <w:p w:rsidR="00C7611A" w:rsidRDefault="00C7611A" w:rsidP="00C761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7611A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C7611A">
        <w:rPr>
          <w:rFonts w:ascii="Times New Roman" w:hAnsi="Times New Roman" w:cs="Times New Roman"/>
          <w:b/>
          <w:sz w:val="32"/>
          <w:szCs w:val="32"/>
        </w:rPr>
        <w:t xml:space="preserve"> А С П О Р Я Ж Е Н И Е</w:t>
      </w:r>
    </w:p>
    <w:p w:rsidR="00C7611A" w:rsidRPr="00C7611A" w:rsidRDefault="00C7611A" w:rsidP="00C7611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7611A" w:rsidRPr="00C7611A" w:rsidRDefault="00C7611A" w:rsidP="00C7611A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03</w:t>
      </w:r>
      <w:r w:rsidRPr="00C7611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октября  2013</w:t>
      </w:r>
      <w:r w:rsidRPr="00C7611A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 xml:space="preserve">               </w:t>
      </w:r>
      <w:r w:rsidRPr="00C7611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7611A">
        <w:rPr>
          <w:rFonts w:ascii="Times New Roman" w:hAnsi="Times New Roman" w:cs="Times New Roman"/>
          <w:sz w:val="28"/>
          <w:szCs w:val="28"/>
        </w:rPr>
        <w:t xml:space="preserve">№ </w:t>
      </w:r>
      <w:r w:rsidRPr="00C7611A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3060</w:t>
      </w:r>
      <w:r w:rsidRPr="00C7611A">
        <w:rPr>
          <w:rFonts w:ascii="Times New Roman" w:hAnsi="Times New Roman" w:cs="Times New Roman"/>
          <w:sz w:val="28"/>
          <w:szCs w:val="28"/>
          <w:u w:val="single"/>
        </w:rPr>
        <w:t>-р</w:t>
      </w:r>
    </w:p>
    <w:p w:rsidR="00C7611A" w:rsidRPr="00C7611A" w:rsidRDefault="00C7611A" w:rsidP="00C7611A">
      <w:pPr>
        <w:jc w:val="center"/>
        <w:rPr>
          <w:rFonts w:ascii="Times New Roman" w:hAnsi="Times New Roman" w:cs="Times New Roman"/>
          <w:sz w:val="28"/>
          <w:szCs w:val="28"/>
        </w:rPr>
      </w:pPr>
      <w:r w:rsidRPr="00C7611A">
        <w:rPr>
          <w:rFonts w:ascii="Times New Roman" w:hAnsi="Times New Roman" w:cs="Times New Roman"/>
          <w:sz w:val="28"/>
          <w:szCs w:val="28"/>
        </w:rPr>
        <w:t>г. Ульяновск</w:t>
      </w:r>
    </w:p>
    <w:p w:rsidR="001C055B" w:rsidRDefault="001C055B" w:rsidP="00C761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91F31" w:rsidRDefault="000E439C" w:rsidP="00C91F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075DA6">
        <w:rPr>
          <w:rFonts w:ascii="Times New Roman" w:hAnsi="Times New Roman" w:cs="Times New Roman"/>
          <w:b/>
          <w:sz w:val="28"/>
          <w:szCs w:val="28"/>
        </w:rPr>
        <w:t xml:space="preserve">мест регистрации </w:t>
      </w:r>
    </w:p>
    <w:p w:rsidR="00C91F31" w:rsidRDefault="00075DA6" w:rsidP="00C91F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участников </w:t>
      </w:r>
      <w:r w:rsidR="00572B41">
        <w:rPr>
          <w:rFonts w:ascii="Times New Roman" w:hAnsi="Times New Roman" w:cs="Times New Roman"/>
          <w:b/>
          <w:sz w:val="28"/>
          <w:szCs w:val="28"/>
        </w:rPr>
        <w:t xml:space="preserve">единого </w:t>
      </w:r>
      <w:r w:rsidR="00C91F31">
        <w:rPr>
          <w:rFonts w:ascii="Times New Roman" w:hAnsi="Times New Roman" w:cs="Times New Roman"/>
          <w:b/>
          <w:sz w:val="28"/>
          <w:szCs w:val="28"/>
        </w:rPr>
        <w:t>государственного экзамена в 2014</w:t>
      </w:r>
      <w:r w:rsidR="00572B41">
        <w:rPr>
          <w:rFonts w:ascii="Times New Roman" w:hAnsi="Times New Roman" w:cs="Times New Roman"/>
          <w:b/>
          <w:sz w:val="28"/>
          <w:szCs w:val="28"/>
        </w:rPr>
        <w:t xml:space="preserve"> году </w:t>
      </w:r>
    </w:p>
    <w:p w:rsidR="000E439C" w:rsidRDefault="00572B41" w:rsidP="00C91F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Ульяновской области</w:t>
      </w:r>
    </w:p>
    <w:p w:rsidR="00A775D4" w:rsidRDefault="00A775D4" w:rsidP="00572B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E1E" w:rsidRDefault="000E439C" w:rsidP="002923C0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организованного проведения государственной (итоговой) аттестации обучающихся, освоивших основные образователь</w:t>
      </w:r>
      <w:r w:rsidR="00C91F31">
        <w:rPr>
          <w:rFonts w:ascii="Times New Roman" w:hAnsi="Times New Roman" w:cs="Times New Roman"/>
          <w:sz w:val="28"/>
          <w:szCs w:val="28"/>
        </w:rPr>
        <w:t>ные программы среднего</w:t>
      </w:r>
      <w:r>
        <w:rPr>
          <w:rFonts w:ascii="Times New Roman" w:hAnsi="Times New Roman" w:cs="Times New Roman"/>
          <w:sz w:val="28"/>
          <w:szCs w:val="28"/>
        </w:rPr>
        <w:t xml:space="preserve"> общего образования, </w:t>
      </w:r>
      <w:r w:rsidR="00C91F31">
        <w:rPr>
          <w:rFonts w:ascii="Times New Roman" w:hAnsi="Times New Roman" w:cs="Times New Roman"/>
          <w:sz w:val="28"/>
          <w:szCs w:val="28"/>
        </w:rPr>
        <w:t>в форме</w:t>
      </w:r>
      <w:r w:rsidR="00572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единого государственного экзамена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на </w:t>
      </w:r>
      <w:r w:rsidR="00B02E6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терри</w:t>
      </w:r>
      <w:r w:rsidR="00B02E69">
        <w:rPr>
          <w:rFonts w:ascii="Times New Roman" w:eastAsia="Batang" w:hAnsi="Times New Roman" w:cs="Times New Roman"/>
          <w:sz w:val="28"/>
          <w:szCs w:val="28"/>
          <w:lang w:eastAsia="ko-KR"/>
        </w:rPr>
        <w:t>тории Ульяновской  области  в  201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>4</w:t>
      </w:r>
      <w:r w:rsidR="00B02E6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году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 </w:t>
      </w:r>
      <w:r w:rsidR="00B02E6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соответствии </w:t>
      </w:r>
      <w:r w:rsidR="00B02E6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с За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>коном Российской Федерации от 29.10.2012 г.  № 273-ФЗ</w:t>
      </w:r>
      <w:r w:rsidR="002923C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«Об образовании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 Российской Федерации»</w:t>
      </w:r>
      <w:r w:rsidR="002923C0">
        <w:rPr>
          <w:rFonts w:ascii="Times New Roman" w:eastAsia="Batang" w:hAnsi="Times New Roman" w:cs="Times New Roman"/>
          <w:sz w:val="28"/>
          <w:szCs w:val="28"/>
          <w:lang w:eastAsia="ko-KR"/>
        </w:rPr>
        <w:t>,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Порядком проведения единого государственного экзамена, утвержденным приказом Министерства образования и </w:t>
      </w:r>
      <w:r w:rsidR="00572B41">
        <w:rPr>
          <w:rFonts w:ascii="Times New Roman" w:eastAsia="Batang" w:hAnsi="Times New Roman" w:cs="Times New Roman"/>
          <w:sz w:val="28"/>
          <w:szCs w:val="28"/>
          <w:lang w:eastAsia="ko-KR"/>
        </w:rPr>
        <w:t>науки Российской Федерации от 11.10.2011 г. № 2451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C1E39" w:rsidRDefault="00C91F31" w:rsidP="002923C0">
      <w:pPr>
        <w:pStyle w:val="a3"/>
        <w:numPr>
          <w:ilvl w:val="0"/>
          <w:numId w:val="1"/>
        </w:numPr>
        <w:spacing w:after="0"/>
        <w:ind w:left="0" w:firstLine="705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Определить </w:t>
      </w:r>
      <w:r w:rsidR="004C1E39">
        <w:rPr>
          <w:rFonts w:ascii="Times New Roman" w:eastAsia="Batang" w:hAnsi="Times New Roman" w:cs="Times New Roman"/>
          <w:sz w:val="28"/>
          <w:szCs w:val="28"/>
          <w:lang w:eastAsia="ko-KR"/>
        </w:rPr>
        <w:t>следующие места</w:t>
      </w:r>
      <w:r w:rsidR="002923C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регистрации участников единого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государственного экзамена в 2014</w:t>
      </w:r>
      <w:r w:rsidR="002923C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году</w:t>
      </w:r>
      <w:r w:rsidR="004C1E39">
        <w:rPr>
          <w:rFonts w:ascii="Times New Roman" w:eastAsia="Batang" w:hAnsi="Times New Roman" w:cs="Times New Roman"/>
          <w:sz w:val="28"/>
          <w:szCs w:val="28"/>
          <w:lang w:eastAsia="ko-KR"/>
        </w:rPr>
        <w:t>:</w:t>
      </w:r>
    </w:p>
    <w:p w:rsidR="004C1E39" w:rsidRDefault="004C1E39" w:rsidP="004C1E39">
      <w:pPr>
        <w:pStyle w:val="a3"/>
        <w:numPr>
          <w:ilvl w:val="1"/>
          <w:numId w:val="1"/>
        </w:numPr>
        <w:spacing w:after="0"/>
        <w:ind w:left="0" w:firstLine="705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Общеобразовательные организации – для лиц </w:t>
      </w:r>
      <w:r w:rsidR="002923C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из числа выпускников общеобразовательных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организаций</w:t>
      </w:r>
      <w:r w:rsidR="002923C0">
        <w:rPr>
          <w:rFonts w:ascii="Times New Roman" w:eastAsia="Batang" w:hAnsi="Times New Roman" w:cs="Times New Roman"/>
          <w:sz w:val="28"/>
          <w:szCs w:val="28"/>
          <w:lang w:eastAsia="ko-KR"/>
        </w:rPr>
        <w:t>, выпускников текущего учебного года</w:t>
      </w:r>
    </w:p>
    <w:p w:rsidR="002923C0" w:rsidRDefault="004C1E39" w:rsidP="004C1E39">
      <w:pPr>
        <w:pStyle w:val="a3"/>
        <w:numPr>
          <w:ilvl w:val="1"/>
          <w:numId w:val="1"/>
        </w:numPr>
        <w:spacing w:after="0"/>
        <w:ind w:left="0" w:firstLine="567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Профессиональные образовательные организации – для лиц из числа обучающихся и выпускников </w:t>
      </w:r>
      <w:r w:rsidR="002923C0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>профессиональных образовательных организаций</w:t>
      </w:r>
      <w:r w:rsidR="002923C0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</w:p>
    <w:p w:rsidR="00C7611A" w:rsidRDefault="004C1E39" w:rsidP="004C1E39">
      <w:pPr>
        <w:pStyle w:val="a3"/>
        <w:numPr>
          <w:ilvl w:val="1"/>
          <w:numId w:val="1"/>
        </w:numPr>
        <w:spacing w:after="0"/>
        <w:ind w:left="0" w:firstLine="567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5240A5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Областное государственное автономное учреждение «Центр информационных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 </w:t>
      </w:r>
      <w:r w:rsidRPr="005240A5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технологий»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- для лиц, имеющих право участвовать в едином государственном экзамене в дополнительные сроки его проведения (июль 2014 года) </w:t>
      </w:r>
    </w:p>
    <w:p w:rsidR="00C7611A" w:rsidRDefault="00C7611A" w:rsidP="00C7611A">
      <w:pPr>
        <w:pStyle w:val="a3"/>
        <w:spacing w:after="0"/>
        <w:ind w:left="567" w:hanging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C1E39" w:rsidRPr="002923C0" w:rsidRDefault="00C7611A" w:rsidP="00C7611A">
      <w:pPr>
        <w:pStyle w:val="a3"/>
        <w:spacing w:after="0"/>
        <w:ind w:left="567" w:hanging="567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bookmarkStart w:id="0" w:name="_GoBack"/>
      <w:bookmarkEnd w:id="0"/>
      <w:r>
        <w:rPr>
          <w:rFonts w:ascii="Times New Roman" w:eastAsia="Batang" w:hAnsi="Times New Roman" w:cs="Times New Roman"/>
          <w:sz w:val="24"/>
          <w:szCs w:val="24"/>
          <w:lang w:eastAsia="ko-KR"/>
        </w:rPr>
        <w:t>000771</w:t>
      </w:r>
      <w:r w:rsidR="004C1E3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</w:p>
    <w:p w:rsidR="000E439C" w:rsidRPr="004C1E39" w:rsidRDefault="000E439C" w:rsidP="004C1E39">
      <w:pPr>
        <w:numPr>
          <w:ilvl w:val="0"/>
          <w:numId w:val="1"/>
        </w:numPr>
        <w:tabs>
          <w:tab w:val="left" w:pos="0"/>
        </w:tabs>
        <w:autoSpaceDN w:val="0"/>
        <w:spacing w:after="0" w:line="240" w:lineRule="auto"/>
        <w:ind w:left="0" w:firstLine="705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>Утвердить</w:t>
      </w:r>
      <w:r w:rsidR="004C1E3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м</w:t>
      </w:r>
      <w:r w:rsidRPr="004C1E39">
        <w:rPr>
          <w:rFonts w:ascii="Times New Roman" w:eastAsia="Batang" w:hAnsi="Times New Roman" w:cs="Times New Roman"/>
          <w:sz w:val="28"/>
          <w:szCs w:val="28"/>
          <w:lang w:eastAsia="ko-KR"/>
        </w:rPr>
        <w:t>еста регистрации на сдачу единого государственного экзамена для</w:t>
      </w:r>
      <w:r w:rsidR="004C1E3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лиц из числа </w:t>
      </w:r>
      <w:r w:rsidRPr="004C1E3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выпускников прошлых лет, желающих сдать единый государственный экзамен в период </w:t>
      </w:r>
      <w:r w:rsidR="00C91F31" w:rsidRPr="004C1E39">
        <w:rPr>
          <w:rFonts w:ascii="Times New Roman" w:hAnsi="Times New Roman" w:cs="Times New Roman"/>
          <w:sz w:val="28"/>
          <w:szCs w:val="28"/>
        </w:rPr>
        <w:t>государственной итоговой</w:t>
      </w:r>
      <w:r w:rsidRPr="004C1E39">
        <w:rPr>
          <w:rFonts w:ascii="Times New Roman" w:hAnsi="Times New Roman" w:cs="Times New Roman"/>
          <w:sz w:val="28"/>
          <w:szCs w:val="28"/>
        </w:rPr>
        <w:t xml:space="preserve"> аттестации </w:t>
      </w:r>
      <w:r w:rsidR="002923C0" w:rsidRPr="004C1E39">
        <w:rPr>
          <w:rFonts w:ascii="Times New Roman" w:hAnsi="Times New Roman" w:cs="Times New Roman"/>
          <w:sz w:val="28"/>
          <w:szCs w:val="28"/>
        </w:rPr>
        <w:t xml:space="preserve">(май-июнь) </w:t>
      </w:r>
      <w:r w:rsidRPr="004C1E39">
        <w:rPr>
          <w:rFonts w:ascii="Times New Roman" w:hAnsi="Times New Roman" w:cs="Times New Roman"/>
          <w:sz w:val="28"/>
          <w:szCs w:val="28"/>
        </w:rPr>
        <w:t>на террит</w:t>
      </w:r>
      <w:r w:rsidR="00C91F31" w:rsidRPr="004C1E39">
        <w:rPr>
          <w:rFonts w:ascii="Times New Roman" w:hAnsi="Times New Roman" w:cs="Times New Roman"/>
          <w:sz w:val="28"/>
          <w:szCs w:val="28"/>
        </w:rPr>
        <w:t>ории Ульяновской области  в 2014</w:t>
      </w:r>
      <w:r w:rsidRPr="004C1E39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C1E39">
        <w:rPr>
          <w:rFonts w:ascii="Times New Roman" w:eastAsia="Batang" w:hAnsi="Times New Roman" w:cs="Times New Roman"/>
          <w:sz w:val="28"/>
          <w:szCs w:val="28"/>
          <w:lang w:eastAsia="ko-KR"/>
        </w:rPr>
        <w:t>(</w:t>
      </w:r>
      <w:r w:rsidR="002923C0" w:rsidRPr="004C1E39">
        <w:rPr>
          <w:rFonts w:ascii="Times New Roman" w:eastAsia="Batang" w:hAnsi="Times New Roman" w:cs="Times New Roman"/>
          <w:sz w:val="28"/>
          <w:szCs w:val="28"/>
          <w:lang w:eastAsia="ko-KR"/>
        </w:rPr>
        <w:t>прилагается</w:t>
      </w:r>
      <w:r w:rsidRPr="004C1E39">
        <w:rPr>
          <w:rFonts w:ascii="Times New Roman" w:eastAsia="Batang" w:hAnsi="Times New Roman" w:cs="Times New Roman"/>
          <w:sz w:val="28"/>
          <w:szCs w:val="28"/>
          <w:lang w:eastAsia="ko-KR"/>
        </w:rPr>
        <w:t>).</w:t>
      </w:r>
    </w:p>
    <w:p w:rsidR="00744D4D" w:rsidRPr="00C7611A" w:rsidRDefault="006F2258" w:rsidP="00C7611A">
      <w:pPr>
        <w:pStyle w:val="a3"/>
        <w:numPr>
          <w:ilvl w:val="0"/>
          <w:numId w:val="1"/>
        </w:numPr>
        <w:tabs>
          <w:tab w:val="left" w:pos="0"/>
        </w:tabs>
        <w:autoSpaceDN w:val="0"/>
        <w:spacing w:after="0" w:line="240" w:lineRule="auto"/>
        <w:ind w:left="0" w:firstLine="705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466D2">
        <w:rPr>
          <w:rFonts w:ascii="Times New Roman" w:eastAsia="Batang" w:hAnsi="Times New Roman" w:cs="Times New Roman"/>
          <w:sz w:val="28"/>
          <w:szCs w:val="28"/>
          <w:lang w:eastAsia="ko-KR"/>
        </w:rPr>
        <w:t>Руководителям органов управления образованием муниципальных образований Ульяновской области:</w:t>
      </w:r>
    </w:p>
    <w:p w:rsidR="006F2258" w:rsidRDefault="006F2258" w:rsidP="006F2258">
      <w:pPr>
        <w:pStyle w:val="a3"/>
        <w:numPr>
          <w:ilvl w:val="1"/>
          <w:numId w:val="1"/>
        </w:numPr>
        <w:tabs>
          <w:tab w:val="left" w:pos="0"/>
        </w:tabs>
        <w:autoSpaceDN w:val="0"/>
        <w:spacing w:after="0" w:line="240" w:lineRule="auto"/>
        <w:ind w:left="0" w:firstLine="705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Обеспечить доведение настоящего распоряжени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>я до участников образовательных отношений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и жителей населённых пунктов, расположенных на территории муниципального</w:t>
      </w:r>
      <w:r w:rsidR="003A7945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образования</w:t>
      </w:r>
      <w:r w:rsidR="000466D2">
        <w:rPr>
          <w:rFonts w:ascii="Times New Roman" w:eastAsia="Batang" w:hAnsi="Times New Roman" w:cs="Times New Roman"/>
          <w:sz w:val="28"/>
          <w:szCs w:val="28"/>
          <w:lang w:eastAsia="ko-KR"/>
        </w:rPr>
        <w:t>,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 срок до 10</w:t>
      </w:r>
      <w:r w:rsidR="003A7945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октября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2013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года.</w:t>
      </w:r>
    </w:p>
    <w:p w:rsidR="006F2258" w:rsidRDefault="006F2258" w:rsidP="006F2258">
      <w:pPr>
        <w:pStyle w:val="a3"/>
        <w:numPr>
          <w:ilvl w:val="1"/>
          <w:numId w:val="1"/>
        </w:numPr>
        <w:tabs>
          <w:tab w:val="left" w:pos="0"/>
        </w:tabs>
        <w:autoSpaceDN w:val="0"/>
        <w:spacing w:after="0" w:line="240" w:lineRule="auto"/>
        <w:ind w:left="0" w:firstLine="705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Назначить из числа специалистов органа управления образованием</w:t>
      </w:r>
      <w:r w:rsidR="004C1E3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муниципального образования Ульяновской области лицо, ответственное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за организаци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ю и проведение государственной итоговой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аттестации и единого государственного 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>экзамена в 2014</w:t>
      </w:r>
      <w:r w:rsidR="003A7945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году</w:t>
      </w:r>
      <w:r w:rsidR="000466D2">
        <w:rPr>
          <w:rFonts w:ascii="Times New Roman" w:eastAsia="Batang" w:hAnsi="Times New Roman" w:cs="Times New Roman"/>
          <w:sz w:val="28"/>
          <w:szCs w:val="28"/>
          <w:lang w:eastAsia="ko-KR"/>
        </w:rPr>
        <w:t>,</w:t>
      </w:r>
      <w:r w:rsidR="004C1E39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в срок до 07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октября 2013</w:t>
      </w:r>
      <w:r w:rsidR="003A7945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года.</w:t>
      </w:r>
    </w:p>
    <w:p w:rsidR="003A7945" w:rsidRDefault="003A7945" w:rsidP="006F2258">
      <w:pPr>
        <w:pStyle w:val="a3"/>
        <w:numPr>
          <w:ilvl w:val="1"/>
          <w:numId w:val="1"/>
        </w:numPr>
        <w:tabs>
          <w:tab w:val="left" w:pos="0"/>
        </w:tabs>
        <w:autoSpaceDN w:val="0"/>
        <w:spacing w:after="0" w:line="240" w:lineRule="auto"/>
        <w:ind w:left="0" w:firstLine="705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Обеспечить проведение разъяснительной работы 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с участниками образовательных отношений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о порядке, сроках и местах регистрации на участие в едином государственном экзамене на территории Ульян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>овской области в 2014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году.</w:t>
      </w:r>
    </w:p>
    <w:p w:rsidR="006F2258" w:rsidRPr="006F2258" w:rsidRDefault="006F2258" w:rsidP="006F2258">
      <w:pPr>
        <w:pStyle w:val="a3"/>
        <w:numPr>
          <w:ilvl w:val="1"/>
          <w:numId w:val="1"/>
        </w:numPr>
        <w:tabs>
          <w:tab w:val="left" w:pos="0"/>
        </w:tabs>
        <w:autoSpaceDN w:val="0"/>
        <w:spacing w:after="0" w:line="240" w:lineRule="auto"/>
        <w:ind w:left="0" w:firstLine="705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Организовать работу по приёму и регистрации заявлений на участие в едином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государственном экзамене в 2014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году на эт</w:t>
      </w:r>
      <w:r w:rsidR="00C91F31">
        <w:rPr>
          <w:rFonts w:ascii="Times New Roman" w:eastAsia="Batang" w:hAnsi="Times New Roman" w:cs="Times New Roman"/>
          <w:sz w:val="28"/>
          <w:szCs w:val="28"/>
          <w:lang w:eastAsia="ko-KR"/>
        </w:rPr>
        <w:t>апе проведения государственной итоговой  аттестации в срок до 05 марта 2014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года.</w:t>
      </w:r>
    </w:p>
    <w:p w:rsidR="000E439C" w:rsidRDefault="000E439C" w:rsidP="000E439C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Областному государственному автономному учреждению «Центр информац</w:t>
      </w:r>
      <w:r w:rsidR="00C91F31">
        <w:rPr>
          <w:rFonts w:ascii="Times New Roman" w:hAnsi="Times New Roman" w:cs="Times New Roman"/>
          <w:sz w:val="28"/>
          <w:szCs w:val="28"/>
        </w:rPr>
        <w:t>ионных технологий» (Бирюков И.В.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0E439C" w:rsidRPr="003A7945" w:rsidRDefault="000E439C" w:rsidP="000E439C">
      <w:pPr>
        <w:pStyle w:val="a3"/>
        <w:numPr>
          <w:ilvl w:val="1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распоряжение на официальном сайте </w:t>
      </w:r>
      <w:r w:rsidR="00BB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единого государственного экзамена</w:t>
      </w:r>
      <w:r w:rsidR="003A7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" w:history="1">
        <w:r w:rsidR="003A7945" w:rsidRPr="00534F9F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3A7945" w:rsidRPr="00534F9F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3A7945" w:rsidRPr="00534F9F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uledu</w:t>
        </w:r>
        <w:proofErr w:type="spellEnd"/>
        <w:r w:rsidR="003A7945" w:rsidRPr="00534F9F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3A7945" w:rsidRPr="00534F9F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3A794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B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до 10 октября 2013</w:t>
      </w:r>
      <w:r w:rsidR="00A7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3A79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7945" w:rsidRDefault="003A7945" w:rsidP="000E439C">
      <w:pPr>
        <w:pStyle w:val="a3"/>
        <w:numPr>
          <w:ilvl w:val="1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в установленном порядке регистрацию участников единого государственного экзамена на этапе вступительных испытаний в </w:t>
      </w:r>
      <w:r w:rsidR="00BB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высшего </w:t>
      </w:r>
      <w:r w:rsidR="00BB33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(июль 2014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 на базе областного государственного автономного учреждения «Центр информационных технологий»</w:t>
      </w:r>
      <w:r w:rsidR="00BB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до 05 июля 2014</w:t>
      </w:r>
      <w:r w:rsidR="00A7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439C" w:rsidRDefault="000E439C" w:rsidP="000E439C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 силу распоряжение Министерства образ</w:t>
      </w:r>
      <w:r w:rsidR="00BB3309">
        <w:rPr>
          <w:rFonts w:ascii="Times New Roman" w:hAnsi="Times New Roman" w:cs="Times New Roman"/>
          <w:sz w:val="28"/>
          <w:szCs w:val="28"/>
        </w:rPr>
        <w:t>ования Ульяновской области от 03.10.2012 № 3619</w:t>
      </w:r>
      <w:r>
        <w:rPr>
          <w:rFonts w:ascii="Times New Roman" w:hAnsi="Times New Roman" w:cs="Times New Roman"/>
          <w:sz w:val="28"/>
          <w:szCs w:val="28"/>
        </w:rPr>
        <w:t xml:space="preserve">-р «Об утверждении </w:t>
      </w:r>
      <w:r w:rsidR="00BB3309">
        <w:rPr>
          <w:rFonts w:ascii="Times New Roman" w:hAnsi="Times New Roman" w:cs="Times New Roman"/>
          <w:sz w:val="28"/>
          <w:szCs w:val="28"/>
        </w:rPr>
        <w:t xml:space="preserve">мест регистрации участников единого государственного экзамена в 2013 году </w:t>
      </w:r>
      <w:r w:rsidR="00A775D4">
        <w:rPr>
          <w:rFonts w:ascii="Times New Roman" w:hAnsi="Times New Roman" w:cs="Times New Roman"/>
          <w:sz w:val="28"/>
          <w:szCs w:val="28"/>
        </w:rPr>
        <w:t>на терри</w:t>
      </w:r>
      <w:r w:rsidR="00BB3309">
        <w:rPr>
          <w:rFonts w:ascii="Times New Roman" w:hAnsi="Times New Roman" w:cs="Times New Roman"/>
          <w:sz w:val="28"/>
          <w:szCs w:val="28"/>
        </w:rPr>
        <w:t>тории Ульяновской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E439C" w:rsidRDefault="000E439C" w:rsidP="000E439C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возложить на заместителя Министра образования </w:t>
      </w:r>
      <w:r w:rsidR="00BB3309">
        <w:rPr>
          <w:rFonts w:ascii="Times New Roman" w:hAnsi="Times New Roman" w:cs="Times New Roman"/>
          <w:sz w:val="28"/>
          <w:szCs w:val="28"/>
        </w:rPr>
        <w:t xml:space="preserve">и науки </w:t>
      </w:r>
      <w:r>
        <w:rPr>
          <w:rFonts w:ascii="Times New Roman" w:hAnsi="Times New Roman" w:cs="Times New Roman"/>
          <w:sz w:val="28"/>
          <w:szCs w:val="28"/>
        </w:rPr>
        <w:t>Ул</w:t>
      </w:r>
      <w:r w:rsidR="00BB3309">
        <w:rPr>
          <w:rFonts w:ascii="Times New Roman" w:hAnsi="Times New Roman" w:cs="Times New Roman"/>
          <w:sz w:val="28"/>
          <w:szCs w:val="28"/>
        </w:rPr>
        <w:t xml:space="preserve">ьяновской области </w:t>
      </w:r>
      <w:proofErr w:type="spellStart"/>
      <w:r w:rsidR="00BB3309">
        <w:rPr>
          <w:rFonts w:ascii="Times New Roman" w:hAnsi="Times New Roman" w:cs="Times New Roman"/>
          <w:sz w:val="28"/>
          <w:szCs w:val="28"/>
        </w:rPr>
        <w:t>Н.В.Семёнову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E439C" w:rsidRDefault="000E439C" w:rsidP="000E439C">
      <w:pPr>
        <w:pStyle w:val="a3"/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</w:p>
    <w:p w:rsidR="00BB3309" w:rsidRDefault="00BB3309" w:rsidP="002D2E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439C" w:rsidRPr="002D2E1E" w:rsidRDefault="000E439C" w:rsidP="002D2E1E">
      <w:pPr>
        <w:jc w:val="both"/>
        <w:rPr>
          <w:rFonts w:ascii="Times New Roman" w:hAnsi="Times New Roman" w:cs="Times New Roman"/>
          <w:sz w:val="28"/>
          <w:szCs w:val="28"/>
        </w:rPr>
      </w:pPr>
      <w:r w:rsidRPr="002D2E1E">
        <w:rPr>
          <w:rFonts w:ascii="Times New Roman" w:hAnsi="Times New Roman" w:cs="Times New Roman"/>
          <w:sz w:val="28"/>
          <w:szCs w:val="28"/>
        </w:rPr>
        <w:t>Министр образования</w:t>
      </w:r>
      <w:r w:rsidRPr="002D2E1E">
        <w:rPr>
          <w:rFonts w:ascii="Times New Roman" w:hAnsi="Times New Roman" w:cs="Times New Roman"/>
          <w:sz w:val="28"/>
          <w:szCs w:val="28"/>
        </w:rPr>
        <w:tab/>
      </w:r>
      <w:r w:rsidRPr="002D2E1E">
        <w:rPr>
          <w:rFonts w:ascii="Times New Roman" w:hAnsi="Times New Roman" w:cs="Times New Roman"/>
          <w:sz w:val="28"/>
          <w:szCs w:val="28"/>
        </w:rPr>
        <w:tab/>
      </w:r>
      <w:r w:rsidR="0051793E">
        <w:rPr>
          <w:rFonts w:ascii="Times New Roman" w:hAnsi="Times New Roman" w:cs="Times New Roman"/>
          <w:sz w:val="28"/>
          <w:szCs w:val="28"/>
        </w:rPr>
        <w:tab/>
      </w:r>
      <w:r w:rsidR="0051793E">
        <w:rPr>
          <w:rFonts w:ascii="Times New Roman" w:hAnsi="Times New Roman" w:cs="Times New Roman"/>
          <w:sz w:val="28"/>
          <w:szCs w:val="28"/>
        </w:rPr>
        <w:tab/>
      </w:r>
      <w:r w:rsidR="0051793E">
        <w:rPr>
          <w:rFonts w:ascii="Times New Roman" w:hAnsi="Times New Roman" w:cs="Times New Roman"/>
          <w:sz w:val="28"/>
          <w:szCs w:val="28"/>
        </w:rPr>
        <w:tab/>
      </w:r>
      <w:r w:rsidR="0051793E">
        <w:rPr>
          <w:rFonts w:ascii="Times New Roman" w:hAnsi="Times New Roman" w:cs="Times New Roman"/>
          <w:sz w:val="28"/>
          <w:szCs w:val="28"/>
        </w:rPr>
        <w:tab/>
      </w:r>
      <w:r w:rsidR="0051793E">
        <w:rPr>
          <w:rFonts w:ascii="Times New Roman" w:hAnsi="Times New Roman" w:cs="Times New Roman"/>
          <w:sz w:val="28"/>
          <w:szCs w:val="28"/>
        </w:rPr>
        <w:tab/>
      </w:r>
      <w:r w:rsidR="0051793E">
        <w:rPr>
          <w:rFonts w:ascii="Times New Roman" w:hAnsi="Times New Roman" w:cs="Times New Roman"/>
          <w:sz w:val="28"/>
          <w:szCs w:val="28"/>
        </w:rPr>
        <w:tab/>
      </w:r>
      <w:r w:rsidR="00BB3309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2D2E1E">
        <w:rPr>
          <w:rFonts w:ascii="Times New Roman" w:hAnsi="Times New Roman" w:cs="Times New Roman"/>
          <w:sz w:val="28"/>
          <w:szCs w:val="28"/>
        </w:rPr>
        <w:t>Е.В.Уба</w:t>
      </w:r>
      <w:proofErr w:type="spellEnd"/>
    </w:p>
    <w:sectPr w:rsidR="000E439C" w:rsidRPr="002D2E1E" w:rsidSect="00C7611A">
      <w:pgSz w:w="11906" w:h="16838"/>
      <w:pgMar w:top="113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0652E"/>
    <w:multiLevelType w:val="multilevel"/>
    <w:tmpl w:val="FB50B5C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Batang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417"/>
    <w:rsid w:val="00044008"/>
    <w:rsid w:val="000466D2"/>
    <w:rsid w:val="00053EF5"/>
    <w:rsid w:val="00075DA6"/>
    <w:rsid w:val="000E439C"/>
    <w:rsid w:val="001634A8"/>
    <w:rsid w:val="001C055B"/>
    <w:rsid w:val="00266D8F"/>
    <w:rsid w:val="002923C0"/>
    <w:rsid w:val="002A6AFD"/>
    <w:rsid w:val="002D2E1E"/>
    <w:rsid w:val="003A7945"/>
    <w:rsid w:val="004C1E39"/>
    <w:rsid w:val="0051793E"/>
    <w:rsid w:val="005240A5"/>
    <w:rsid w:val="00572B41"/>
    <w:rsid w:val="006F2258"/>
    <w:rsid w:val="00744D4D"/>
    <w:rsid w:val="0086055D"/>
    <w:rsid w:val="00A32A49"/>
    <w:rsid w:val="00A775D4"/>
    <w:rsid w:val="00B02E69"/>
    <w:rsid w:val="00BA3417"/>
    <w:rsid w:val="00BB3309"/>
    <w:rsid w:val="00C7611A"/>
    <w:rsid w:val="00C91F31"/>
    <w:rsid w:val="00CE68F5"/>
    <w:rsid w:val="00D5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3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4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39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A79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3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4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39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A79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4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ledu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44598-6BD9-4E73-AA6D-936D5BD31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PK3</dc:creator>
  <cp:lastModifiedBy>PK3</cp:lastModifiedBy>
  <cp:revision>14</cp:revision>
  <cp:lastPrinted>2013-10-02T09:22:00Z</cp:lastPrinted>
  <dcterms:created xsi:type="dcterms:W3CDTF">2012-09-24T04:48:00Z</dcterms:created>
  <dcterms:modified xsi:type="dcterms:W3CDTF">2013-10-07T04:19:00Z</dcterms:modified>
</cp:coreProperties>
</file>